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352425</wp:posOffset>
            </wp:positionV>
            <wp:extent cx="386080" cy="370840"/>
            <wp:effectExtent l="0" t="0" r="0" b="0"/>
            <wp:wrapNone/>
            <wp:docPr id="2" name="Εικόνα 2" descr="Εθνόσημο BW | Ο Πρωθυπουργός της Ελληνικής Δημοκρατ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όσημο BW | Ο Πρωθυπουργός της Ελληνικής Δημοκρατ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0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24D">
        <w:rPr>
          <w:rFonts w:ascii="Calibri" w:eastAsia="Times New Roman" w:hAnsi="Calibri" w:cs="Calibri"/>
          <w:color w:val="212121"/>
          <w:lang w:eastAsia="el-GR"/>
        </w:rPr>
        <w:t>          </w:t>
      </w:r>
      <w:r w:rsidRPr="0030224D">
        <w:rPr>
          <w:rFonts w:ascii="Calibri" w:eastAsia="Times New Roman" w:hAnsi="Calibri" w:cs="Calibri"/>
          <w:noProof/>
          <w:color w:val="212121"/>
          <w:lang w:eastAsia="el-GR"/>
        </w:rPr>
        <mc:AlternateContent>
          <mc:Choice Requires="wps">
            <w:drawing>
              <wp:inline distT="0" distB="0" distL="0" distR="0">
                <wp:extent cx="752475" cy="752475"/>
                <wp:effectExtent l="0" t="0" r="0" b="0"/>
                <wp:docPr id="1" name="Ορθογώνιο 1" descr="https://webmail.sch.gr/imp/view.php?ctype=image%2F%2A&amp;id=2&amp;imp_img_view=data&amp;actionID=view_attach&amp;muid=%7B5%7DINBOX41261&amp;view_token=J1hHr4Jkzc4q-J7QN0Kdu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976DCF" id="Ορθογώνιο 1" o:spid="_x0000_s1026" alt="https://webmail.sch.gr/imp/view.php?ctype=image%2F%2A&amp;id=2&amp;imp_img_view=data&amp;actionID=view_attach&amp;muid=%7B5%7DINBOX41261&amp;view_token=J1hHr4Jkzc4q-J7QN0KduHD" style="width:59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                          </w:t>
      </w:r>
      <w:r>
        <w:rPr>
          <w:rFonts w:ascii="Calibri" w:eastAsia="Times New Roman" w:hAnsi="Calibri" w:cs="Calibri"/>
          <w:color w:val="212121"/>
          <w:lang w:eastAsia="el-GR"/>
        </w:rPr>
        <w:t xml:space="preserve">     </w:t>
      </w:r>
      <w:r w:rsidRPr="0030224D">
        <w:rPr>
          <w:rFonts w:ascii="Calibri" w:eastAsia="Times New Roman" w:hAnsi="Calibri" w:cs="Calibri"/>
          <w:color w:val="212121"/>
          <w:lang w:eastAsia="el-GR"/>
        </w:rPr>
        <w:t>ΕΛΛΗΝΙΚΗ  ΔΗΜΟΚΡΑΤΙΑ         </w:t>
      </w:r>
      <w:r w:rsidR="001822A0">
        <w:rPr>
          <w:rFonts w:ascii="Calibri" w:eastAsia="Times New Roman" w:hAnsi="Calibri" w:cs="Calibri"/>
          <w:color w:val="212121"/>
          <w:lang w:eastAsia="el-GR"/>
        </w:rPr>
        <w:tab/>
      </w:r>
      <w:r w:rsidR="001822A0">
        <w:rPr>
          <w:rFonts w:ascii="Calibri" w:eastAsia="Times New Roman" w:hAnsi="Calibri" w:cs="Calibri"/>
          <w:color w:val="212121"/>
          <w:lang w:eastAsia="el-GR"/>
        </w:rPr>
        <w:tab/>
      </w:r>
      <w:r w:rsidR="001822A0">
        <w:rPr>
          <w:rFonts w:ascii="Calibri" w:eastAsia="Times New Roman" w:hAnsi="Calibri" w:cs="Calibri"/>
          <w:color w:val="212121"/>
          <w:lang w:eastAsia="el-GR"/>
        </w:rPr>
        <w:tab/>
      </w:r>
      <w:r w:rsidR="001822A0">
        <w:rPr>
          <w:rFonts w:ascii="Calibri" w:eastAsia="Times New Roman" w:hAnsi="Calibri" w:cs="Calibri"/>
          <w:color w:val="212121"/>
          <w:lang w:eastAsia="el-GR"/>
        </w:rPr>
        <w:tab/>
        <w:t xml:space="preserve">        </w:t>
      </w:r>
      <w:r w:rsidRPr="0030224D">
        <w:rPr>
          <w:rFonts w:ascii="Calibri" w:eastAsia="Times New Roman" w:hAnsi="Calibri" w:cs="Calibri"/>
          <w:color w:val="212121"/>
          <w:lang w:eastAsia="el-GR"/>
        </w:rPr>
        <w:t>                                  </w:t>
      </w:r>
    </w:p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ΥΠΟΥΡΓΕΙΟ ΠΑΙΔΕΙΑΣ, ΘΡΗΣΚΕΥΜΑΤΩΝ ΚΑΙ ΑΘΛΗΤΙΣΜΟΥ                                  </w:t>
      </w:r>
      <w:r>
        <w:rPr>
          <w:rFonts w:ascii="Calibri" w:eastAsia="Times New Roman" w:hAnsi="Calibri" w:cs="Calibri"/>
          <w:color w:val="212121"/>
          <w:lang w:eastAsia="el-GR"/>
        </w:rPr>
        <w:t xml:space="preserve">ΠΡΟΣ: </w:t>
      </w:r>
      <w:r w:rsidR="00E65928">
        <w:rPr>
          <w:rFonts w:ascii="Calibri" w:eastAsia="Times New Roman" w:hAnsi="Calibri" w:cs="Calibri"/>
          <w:b/>
          <w:color w:val="212121"/>
          <w:lang w:eastAsia="el-GR"/>
        </w:rPr>
        <w:t>ΔΗΜΟΣΙΑ ΣΑΕΚ ΑΓ. ΣΤΕΦΑΝΟΥ</w:t>
      </w:r>
    </w:p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    ΓΕΝΙΚΗ ΓΡΑΜΜΑΤΕΙΑ ΕΠΑΓΓΕΛΜΑΤΙΚΗΣ ΕΚΠΑΙΔΕΥΣΗΣ,       </w:t>
      </w:r>
      <w:r>
        <w:rPr>
          <w:rFonts w:ascii="Calibri" w:eastAsia="Times New Roman" w:hAnsi="Calibri" w:cs="Calibri"/>
          <w:color w:val="212121"/>
          <w:lang w:eastAsia="el-GR"/>
        </w:rPr>
        <w:tab/>
      </w:r>
      <w:r>
        <w:rPr>
          <w:rFonts w:ascii="Calibri" w:eastAsia="Times New Roman" w:hAnsi="Calibri" w:cs="Calibri"/>
          <w:color w:val="212121"/>
          <w:lang w:eastAsia="el-GR"/>
        </w:rPr>
        <w:tab/>
      </w:r>
      <w:r>
        <w:rPr>
          <w:rFonts w:ascii="Calibri" w:eastAsia="Times New Roman" w:hAnsi="Calibri" w:cs="Calibri"/>
          <w:color w:val="212121"/>
          <w:lang w:eastAsia="el-GR"/>
        </w:rPr>
        <w:tab/>
      </w:r>
      <w:r w:rsidR="001822A0">
        <w:rPr>
          <w:rFonts w:ascii="Calibri" w:eastAsia="Times New Roman" w:hAnsi="Calibri" w:cs="Calibri"/>
          <w:color w:val="212121"/>
          <w:lang w:eastAsia="el-GR"/>
        </w:rPr>
        <w:t xml:space="preserve"> </w:t>
      </w:r>
      <w:r>
        <w:rPr>
          <w:rFonts w:ascii="Calibri" w:eastAsia="Times New Roman" w:hAnsi="Calibri" w:cs="Calibri"/>
          <w:color w:val="212121"/>
          <w:lang w:eastAsia="el-GR"/>
        </w:rPr>
        <w:t>ΑΡΙΘΜ. ΠΡΩΤ.:……………………</w:t>
      </w:r>
      <w:r w:rsidRPr="0030224D">
        <w:rPr>
          <w:rFonts w:ascii="Calibri" w:eastAsia="Times New Roman" w:hAnsi="Calibri" w:cs="Calibri"/>
          <w:color w:val="212121"/>
          <w:lang w:eastAsia="el-GR"/>
        </w:rPr>
        <w:t>             </w:t>
      </w:r>
    </w:p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                     ΚΑΤΑΡΤΙΣΗΣ ΚΑΙ ΔΙΑ ΒΙΟΥ ΜΑΘΗΣΗΣ</w:t>
      </w:r>
      <w:r>
        <w:rPr>
          <w:rFonts w:ascii="Calibri" w:eastAsia="Times New Roman" w:hAnsi="Calibri" w:cs="Calibri"/>
          <w:color w:val="212121"/>
          <w:lang w:eastAsia="el-GR"/>
        </w:rPr>
        <w:tab/>
      </w:r>
      <w:r>
        <w:rPr>
          <w:rFonts w:ascii="Calibri" w:eastAsia="Times New Roman" w:hAnsi="Calibri" w:cs="Calibri"/>
          <w:color w:val="212121"/>
          <w:lang w:eastAsia="el-GR"/>
        </w:rPr>
        <w:tab/>
      </w:r>
      <w:r>
        <w:rPr>
          <w:rFonts w:ascii="Calibri" w:eastAsia="Times New Roman" w:hAnsi="Calibri" w:cs="Calibri"/>
          <w:color w:val="212121"/>
          <w:lang w:eastAsia="el-GR"/>
        </w:rPr>
        <w:tab/>
      </w:r>
      <w:r>
        <w:rPr>
          <w:rFonts w:ascii="Calibri" w:eastAsia="Times New Roman" w:hAnsi="Calibri" w:cs="Calibri"/>
          <w:color w:val="212121"/>
          <w:lang w:eastAsia="el-GR"/>
        </w:rPr>
        <w:tab/>
      </w:r>
      <w:r>
        <w:rPr>
          <w:rFonts w:ascii="Calibri" w:eastAsia="Times New Roman" w:hAnsi="Calibri" w:cs="Calibri"/>
          <w:color w:val="212121"/>
          <w:lang w:eastAsia="el-GR"/>
        </w:rPr>
        <w:tab/>
      </w:r>
      <w:r w:rsidR="001822A0">
        <w:rPr>
          <w:rFonts w:ascii="Calibri" w:eastAsia="Times New Roman" w:hAnsi="Calibri" w:cs="Calibri"/>
          <w:color w:val="212121"/>
          <w:lang w:eastAsia="el-GR"/>
        </w:rPr>
        <w:t xml:space="preserve">  </w:t>
      </w:r>
      <w:r w:rsidR="00430E8F">
        <w:rPr>
          <w:rFonts w:ascii="Calibri" w:eastAsia="Times New Roman" w:hAnsi="Calibri" w:cs="Calibri"/>
          <w:color w:val="212121"/>
          <w:lang w:eastAsia="el-GR"/>
        </w:rPr>
        <w:t>ΑΓ. ΣΤΕΦΑΝΟΣ</w:t>
      </w:r>
      <w:r>
        <w:rPr>
          <w:rFonts w:ascii="Calibri" w:eastAsia="Times New Roman" w:hAnsi="Calibri" w:cs="Calibri"/>
          <w:color w:val="212121"/>
          <w:lang w:eastAsia="el-GR"/>
        </w:rPr>
        <w:t>: …………………………</w:t>
      </w:r>
    </w:p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 </w:t>
      </w:r>
    </w:p>
    <w:p w:rsidR="00E65928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   ΔΙΕΥΘΥΝΣΗ ΕΦΑΡΜΟΓΗΣ ΕΠΑΓΓΕΛΜΑΤΙΚΗΣ ΚΑΤΑΡΤΙΣΗΣ </w:t>
      </w:r>
    </w:p>
    <w:p w:rsidR="0030224D" w:rsidRPr="0030224D" w:rsidRDefault="0030224D" w:rsidP="00302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l-GR"/>
        </w:rPr>
      </w:pPr>
      <w:r w:rsidRPr="0030224D">
        <w:rPr>
          <w:rFonts w:ascii="Calibri" w:eastAsia="Times New Roman" w:hAnsi="Calibri" w:cs="Calibri"/>
          <w:color w:val="212121"/>
          <w:lang w:eastAsia="el-GR"/>
        </w:rPr>
        <w:t>ΣΧΟΛΗ ΑΝΩΤΕΡΗΣ ΕΠΑΓΓΕΛΜΑΤΙΚΗΣ ΚΑΤΑΡΤΙΣΗΣ</w:t>
      </w:r>
      <w:r w:rsidR="00E65928">
        <w:rPr>
          <w:rFonts w:ascii="Calibri" w:eastAsia="Times New Roman" w:hAnsi="Calibri" w:cs="Calibri"/>
          <w:color w:val="212121"/>
          <w:lang w:eastAsia="el-GR"/>
        </w:rPr>
        <w:t xml:space="preserve"> ΑΓ. ΣΤΕΦΑΝΟΥ</w:t>
      </w:r>
    </w:p>
    <w:p w:rsidR="000C3112" w:rsidRPr="0030224D" w:rsidRDefault="000C3112" w:rsidP="0030224D">
      <w:pPr>
        <w:jc w:val="center"/>
        <w:rPr>
          <w:b/>
          <w:sz w:val="36"/>
          <w:szCs w:val="36"/>
        </w:rPr>
      </w:pPr>
    </w:p>
    <w:p w:rsidR="0030224D" w:rsidRPr="0030224D" w:rsidRDefault="0030224D" w:rsidP="0030224D">
      <w:pPr>
        <w:spacing w:after="0"/>
        <w:jc w:val="center"/>
        <w:rPr>
          <w:b/>
          <w:sz w:val="36"/>
          <w:szCs w:val="36"/>
        </w:rPr>
      </w:pPr>
      <w:r w:rsidRPr="0030224D">
        <w:rPr>
          <w:b/>
          <w:sz w:val="36"/>
          <w:szCs w:val="36"/>
        </w:rPr>
        <w:t>ΑΙΤΗΣΗ ΓΙΑ ΕΠΑΝΑΠΑΡΑΚΟΛΟΥΘΗΣΗ ΜΑΘΗΜΑΤΩΝ</w:t>
      </w:r>
    </w:p>
    <w:p w:rsidR="0030224D" w:rsidRDefault="0030224D" w:rsidP="0030224D">
      <w:pPr>
        <w:spacing w:after="0"/>
        <w:jc w:val="center"/>
      </w:pPr>
      <w:r>
        <w:t>[Απόφαση Κ/160259, ΦΕΚ 5837/15-12-2021, τ. Β΄]</w:t>
      </w:r>
    </w:p>
    <w:p w:rsidR="0030224D" w:rsidRDefault="0030224D" w:rsidP="0030224D">
      <w:pPr>
        <w:spacing w:after="0"/>
        <w:jc w:val="center"/>
      </w:pPr>
    </w:p>
    <w:p w:rsidR="0030224D" w:rsidRPr="0030224D" w:rsidRDefault="0030224D" w:rsidP="0030224D">
      <w:pPr>
        <w:spacing w:after="0"/>
        <w:rPr>
          <w:b/>
          <w:sz w:val="32"/>
          <w:szCs w:val="32"/>
        </w:rPr>
      </w:pPr>
      <w:r w:rsidRPr="0030224D">
        <w:rPr>
          <w:b/>
          <w:sz w:val="32"/>
          <w:szCs w:val="32"/>
        </w:rPr>
        <w:t>Α. ΣΤΟΙΧΕΙΑ ΑΙΤΟΥΝΤΟΣ</w:t>
      </w:r>
    </w:p>
    <w:p w:rsidR="0030224D" w:rsidRDefault="0030224D" w:rsidP="0030224D">
      <w:pPr>
        <w:spacing w:after="0"/>
        <w:rPr>
          <w:sz w:val="20"/>
          <w:szCs w:val="20"/>
        </w:rPr>
      </w:pPr>
      <w:r w:rsidRPr="0030224D">
        <w:rPr>
          <w:sz w:val="20"/>
          <w:szCs w:val="20"/>
        </w:rPr>
        <w:t>(συμπληρώνονται από τον/την απόφοιτο και ελέγχονται από τη Διεύθυνση της ΣΑΕΚ)</w:t>
      </w:r>
    </w:p>
    <w:p w:rsidR="0030224D" w:rsidRDefault="0030224D" w:rsidP="0030224D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709"/>
      </w:tblGrid>
      <w:tr w:rsidR="0030224D" w:rsidRPr="005D3D32" w:rsidTr="005D3D32"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ΕΠΩΝΥΜΟ:</w:t>
            </w:r>
            <w:r w:rsidR="005D3D32" w:rsidRPr="005D3D32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ΗΜ. ΕΚΔΟΣΗΣ</w:t>
            </w:r>
            <w:r w:rsidR="005D3D32" w:rsidRPr="005D3D32">
              <w:rPr>
                <w:sz w:val="24"/>
                <w:szCs w:val="24"/>
              </w:rPr>
              <w:t>:…………………………………………………………</w:t>
            </w:r>
          </w:p>
        </w:tc>
      </w:tr>
      <w:tr w:rsidR="0030224D" w:rsidRPr="005D3D32" w:rsidTr="005D3D32"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r w:rsidRPr="005D3D32">
              <w:rPr>
                <w:sz w:val="24"/>
                <w:szCs w:val="24"/>
              </w:rPr>
              <w:t>ΟΝΟΜΑ:</w:t>
            </w:r>
            <w:r w:rsidR="005D3D32" w:rsidRPr="005D3D32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228" w:type="dxa"/>
          </w:tcPr>
          <w:p w:rsidR="0030224D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ΕΞΑΜΗΝΟ ΚΑΤΑΡΤΙΣΗΣ</w:t>
            </w:r>
            <w:r w:rsidR="00F40CA3">
              <w:rPr>
                <w:sz w:val="24"/>
                <w:szCs w:val="24"/>
                <w:vertAlign w:val="superscript"/>
              </w:rPr>
              <w:t>(2)</w:t>
            </w:r>
            <w:r w:rsidRPr="005D3D32">
              <w:rPr>
                <w:sz w:val="24"/>
                <w:szCs w:val="24"/>
              </w:rPr>
              <w:t>:……………………………………………</w:t>
            </w:r>
          </w:p>
        </w:tc>
      </w:tr>
      <w:tr w:rsidR="0030224D" w:rsidRPr="005D3D32" w:rsidTr="005D3D32"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ΟΝ. ΠΑΤΡΟΣ:</w:t>
            </w:r>
            <w:r w:rsidR="005D3D32" w:rsidRPr="005D3D32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228" w:type="dxa"/>
          </w:tcPr>
          <w:p w:rsidR="0030224D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ΕΙΔΙΚΟΤΗΤΑ:……………………………………………………………</w:t>
            </w:r>
          </w:p>
        </w:tc>
      </w:tr>
      <w:bookmarkEnd w:id="0"/>
      <w:tr w:rsidR="0030224D" w:rsidRPr="005D3D32" w:rsidTr="005D3D32"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ΟΝ. ΜΗΤΡΟΣ:</w:t>
            </w:r>
            <w:r w:rsidR="005D3D32" w:rsidRPr="005D3D32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228" w:type="dxa"/>
          </w:tcPr>
          <w:p w:rsidR="0030224D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ΕΞΑΜΗΝΟ ΦΟΙΤΗΣΗΣ</w:t>
            </w:r>
            <w:r w:rsidR="00F40CA3">
              <w:rPr>
                <w:sz w:val="24"/>
                <w:szCs w:val="24"/>
                <w:vertAlign w:val="superscript"/>
              </w:rPr>
              <w:t>(3)</w:t>
            </w:r>
            <w:r w:rsidRPr="005D3D32">
              <w:rPr>
                <w:sz w:val="24"/>
                <w:szCs w:val="24"/>
              </w:rPr>
              <w:t>:……………………………………………</w:t>
            </w:r>
          </w:p>
        </w:tc>
      </w:tr>
      <w:tr w:rsidR="0030224D" w:rsidRPr="005D3D32" w:rsidTr="005D3D32"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ΗΜ. ΓΕΝΝΗΣΗΣ:</w:t>
            </w:r>
            <w:r w:rsidR="005D3D32" w:rsidRPr="005D3D32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228" w:type="dxa"/>
          </w:tcPr>
          <w:p w:rsidR="0030224D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ΤΗΛΕΦΩΝΟ:………………………………………………………………</w:t>
            </w:r>
          </w:p>
        </w:tc>
      </w:tr>
      <w:tr w:rsidR="0030224D" w:rsidRPr="005D3D32" w:rsidTr="005D3D32">
        <w:tc>
          <w:tcPr>
            <w:tcW w:w="5228" w:type="dxa"/>
          </w:tcPr>
          <w:p w:rsidR="0030224D" w:rsidRPr="005D3D32" w:rsidRDefault="0030224D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Α.Δ.Τ.:</w:t>
            </w:r>
            <w:r w:rsidR="005D3D32" w:rsidRPr="005D3D32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228" w:type="dxa"/>
          </w:tcPr>
          <w:p w:rsidR="0030224D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 w:rsidRPr="005D3D32">
              <w:rPr>
                <w:sz w:val="24"/>
                <w:szCs w:val="24"/>
              </w:rPr>
              <w:t>Ε</w:t>
            </w:r>
            <w:r w:rsidRPr="005D3D32">
              <w:rPr>
                <w:sz w:val="24"/>
                <w:szCs w:val="24"/>
                <w:lang w:val="en-US"/>
              </w:rPr>
              <w:t>MAIL</w:t>
            </w:r>
            <w:r w:rsidRPr="005D3D32">
              <w:rPr>
                <w:sz w:val="24"/>
                <w:szCs w:val="24"/>
              </w:rPr>
              <w:t>:……………………………………………………………………………</w:t>
            </w:r>
          </w:p>
        </w:tc>
      </w:tr>
    </w:tbl>
    <w:p w:rsidR="0030224D" w:rsidRDefault="0030224D" w:rsidP="0030224D">
      <w:pPr>
        <w:spacing w:after="0"/>
        <w:rPr>
          <w:sz w:val="20"/>
          <w:szCs w:val="20"/>
        </w:rPr>
      </w:pPr>
    </w:p>
    <w:p w:rsidR="005D3D32" w:rsidRPr="005D3D32" w:rsidRDefault="005D3D32" w:rsidP="005D3D32">
      <w:pPr>
        <w:spacing w:after="0" w:line="360" w:lineRule="auto"/>
        <w:rPr>
          <w:sz w:val="24"/>
          <w:szCs w:val="24"/>
        </w:rPr>
      </w:pPr>
      <w:r w:rsidRPr="005D3D32">
        <w:rPr>
          <w:sz w:val="24"/>
          <w:szCs w:val="24"/>
        </w:rPr>
        <w:t xml:space="preserve">Με την παρούσα σας παρακαλώ να κάνετε τις απαραίτητες ενέργειες προκειμένου να </w:t>
      </w:r>
      <w:proofErr w:type="spellStart"/>
      <w:r w:rsidRPr="005D3D32">
        <w:rPr>
          <w:sz w:val="24"/>
          <w:szCs w:val="24"/>
        </w:rPr>
        <w:t>επαναπαρακολουθήσω</w:t>
      </w:r>
      <w:proofErr w:type="spellEnd"/>
      <w:r w:rsidRPr="005D3D32">
        <w:rPr>
          <w:sz w:val="24"/>
          <w:szCs w:val="24"/>
        </w:rPr>
        <w:t xml:space="preserve"> τα μαθήματα: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D3D32" w:rsidRPr="005D3D32" w:rsidTr="005D3D32">
        <w:tc>
          <w:tcPr>
            <w:tcW w:w="5228" w:type="dxa"/>
          </w:tcPr>
          <w:p w:rsidR="005D3D32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α)…………………………………………………………………..…..</w:t>
            </w:r>
          </w:p>
        </w:tc>
        <w:tc>
          <w:tcPr>
            <w:tcW w:w="5228" w:type="dxa"/>
          </w:tcPr>
          <w:p w:rsidR="005D3D32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δ)………………………………………………………………………….</w:t>
            </w:r>
          </w:p>
        </w:tc>
      </w:tr>
      <w:tr w:rsidR="005D3D32" w:rsidRPr="005D3D32" w:rsidTr="005D3D32">
        <w:tc>
          <w:tcPr>
            <w:tcW w:w="5228" w:type="dxa"/>
          </w:tcPr>
          <w:p w:rsidR="005D3D32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β)………………………………………………………………………..</w:t>
            </w:r>
          </w:p>
        </w:tc>
        <w:tc>
          <w:tcPr>
            <w:tcW w:w="5228" w:type="dxa"/>
          </w:tcPr>
          <w:p w:rsidR="005D3D32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ε)…………………………………………………………………………..</w:t>
            </w:r>
          </w:p>
        </w:tc>
      </w:tr>
      <w:tr w:rsidR="005D3D32" w:rsidRPr="005D3D32" w:rsidTr="005D3D32">
        <w:tc>
          <w:tcPr>
            <w:tcW w:w="5228" w:type="dxa"/>
          </w:tcPr>
          <w:p w:rsidR="005D3D32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γ)…………………………………………………………………………</w:t>
            </w:r>
          </w:p>
        </w:tc>
        <w:tc>
          <w:tcPr>
            <w:tcW w:w="5228" w:type="dxa"/>
          </w:tcPr>
          <w:p w:rsidR="005D3D32" w:rsidRPr="005D3D32" w:rsidRDefault="005D3D32" w:rsidP="005D3D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</w:t>
            </w:r>
            <w:proofErr w:type="spellEnd"/>
            <w:r>
              <w:rPr>
                <w:sz w:val="24"/>
                <w:szCs w:val="24"/>
              </w:rPr>
              <w:t>)………………………………………………………………………..</w:t>
            </w:r>
          </w:p>
        </w:tc>
      </w:tr>
    </w:tbl>
    <w:p w:rsidR="005D3D32" w:rsidRDefault="005D3D32" w:rsidP="005D3D32">
      <w:pPr>
        <w:spacing w:after="0" w:line="360" w:lineRule="auto"/>
        <w:rPr>
          <w:sz w:val="24"/>
          <w:szCs w:val="24"/>
        </w:rPr>
      </w:pPr>
      <w:r w:rsidRPr="005D3D32">
        <w:rPr>
          <w:sz w:val="24"/>
          <w:szCs w:val="24"/>
        </w:rPr>
        <w:t xml:space="preserve">στα οποία υστέρησα στο ………. </w:t>
      </w:r>
      <w:r w:rsidR="00F40CA3">
        <w:rPr>
          <w:sz w:val="24"/>
          <w:szCs w:val="24"/>
          <w:vertAlign w:val="superscript"/>
        </w:rPr>
        <w:t>(1)</w:t>
      </w:r>
      <w:r w:rsidRPr="005D3D32">
        <w:rPr>
          <w:sz w:val="24"/>
          <w:szCs w:val="24"/>
        </w:rPr>
        <w:t>εξάμηνο κατάρτισης της ειδικότητας ………………………………………………………………………………</w:t>
      </w:r>
      <w:r w:rsidR="00430E8F">
        <w:rPr>
          <w:sz w:val="24"/>
          <w:szCs w:val="24"/>
        </w:rPr>
        <w:t xml:space="preserve">………… στη Δημόσια ΣΑΕΚ </w:t>
      </w:r>
      <w:proofErr w:type="spellStart"/>
      <w:r w:rsidR="00430E8F">
        <w:rPr>
          <w:sz w:val="24"/>
          <w:szCs w:val="24"/>
        </w:rPr>
        <w:t>Αγ</w:t>
      </w:r>
      <w:r w:rsidRPr="005D3D32">
        <w:rPr>
          <w:sz w:val="24"/>
          <w:szCs w:val="24"/>
        </w:rPr>
        <w:t>.</w:t>
      </w:r>
      <w:r w:rsidR="00430E8F">
        <w:rPr>
          <w:sz w:val="24"/>
          <w:szCs w:val="24"/>
        </w:rPr>
        <w:t>Στεφάνου</w:t>
      </w:r>
      <w:proofErr w:type="spellEnd"/>
      <w:r w:rsidR="00430E8F">
        <w:rPr>
          <w:sz w:val="24"/>
          <w:szCs w:val="24"/>
        </w:rPr>
        <w:t>.</w:t>
      </w:r>
    </w:p>
    <w:p w:rsidR="00F40CA3" w:rsidRDefault="00F40CA3" w:rsidP="005D3D32">
      <w:pPr>
        <w:spacing w:after="0" w:line="360" w:lineRule="auto"/>
        <w:rPr>
          <w:sz w:val="24"/>
          <w:szCs w:val="24"/>
        </w:rPr>
      </w:pPr>
    </w:p>
    <w:p w:rsidR="00F40CA3" w:rsidRDefault="00430E8F" w:rsidP="005D3D32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Σταμάτα</w:t>
      </w:r>
      <w:r w:rsidR="00F40CA3">
        <w:rPr>
          <w:sz w:val="24"/>
          <w:szCs w:val="24"/>
        </w:rPr>
        <w:t>,……/……./202…..</w:t>
      </w:r>
      <w:r w:rsidR="00F40CA3">
        <w:rPr>
          <w:sz w:val="24"/>
          <w:szCs w:val="24"/>
        </w:rPr>
        <w:tab/>
      </w:r>
      <w:r w:rsidR="00F40CA3">
        <w:rPr>
          <w:sz w:val="24"/>
          <w:szCs w:val="24"/>
        </w:rPr>
        <w:tab/>
      </w:r>
      <w:r w:rsidR="00F40CA3">
        <w:rPr>
          <w:sz w:val="24"/>
          <w:szCs w:val="24"/>
        </w:rPr>
        <w:tab/>
      </w:r>
      <w:r w:rsidR="00F40CA3">
        <w:rPr>
          <w:sz w:val="24"/>
          <w:szCs w:val="24"/>
        </w:rPr>
        <w:tab/>
      </w:r>
      <w:r w:rsidR="00F40CA3">
        <w:rPr>
          <w:sz w:val="24"/>
          <w:szCs w:val="24"/>
        </w:rPr>
        <w:tab/>
      </w:r>
      <w:r w:rsidR="00F40CA3">
        <w:rPr>
          <w:sz w:val="24"/>
          <w:szCs w:val="24"/>
        </w:rPr>
        <w:tab/>
      </w:r>
      <w:r w:rsidR="00F40CA3">
        <w:rPr>
          <w:sz w:val="24"/>
          <w:szCs w:val="24"/>
        </w:rPr>
        <w:tab/>
      </w:r>
      <w:r w:rsidR="00F40CA3" w:rsidRPr="00F40CA3">
        <w:rPr>
          <w:sz w:val="20"/>
          <w:szCs w:val="20"/>
        </w:rPr>
        <w:t>(Για την ακρίβεια των στοιχείων)</w:t>
      </w:r>
    </w:p>
    <w:p w:rsidR="00F40CA3" w:rsidRDefault="00F40CA3" w:rsidP="005D3D32">
      <w:pPr>
        <w:spacing w:after="0" w:line="360" w:lineRule="auto"/>
        <w:rPr>
          <w:sz w:val="24"/>
          <w:szCs w:val="24"/>
        </w:rPr>
      </w:pPr>
      <w:r w:rsidRPr="00F40CA3">
        <w:rPr>
          <w:sz w:val="24"/>
          <w:szCs w:val="24"/>
        </w:rPr>
        <w:t xml:space="preserve">     Ο/Η ΑΙΤ………………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0CA3">
        <w:rPr>
          <w:sz w:val="24"/>
          <w:szCs w:val="24"/>
        </w:rPr>
        <w:t>Ο ΔΙΕΥΘΥΝΤΗΣ ΤΗΣ ΣΑΕΚ</w:t>
      </w:r>
    </w:p>
    <w:p w:rsidR="00F40CA3" w:rsidRDefault="00F40CA3" w:rsidP="005D3D32">
      <w:pPr>
        <w:spacing w:after="0" w:line="360" w:lineRule="auto"/>
        <w:rPr>
          <w:sz w:val="24"/>
          <w:szCs w:val="24"/>
        </w:rPr>
      </w:pPr>
    </w:p>
    <w:p w:rsidR="00F40CA3" w:rsidRDefault="00F40CA3" w:rsidP="005D3D3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0CA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</w:t>
      </w:r>
      <w:r w:rsidRPr="00F40CA3">
        <w:rPr>
          <w:b/>
          <w:sz w:val="24"/>
          <w:szCs w:val="24"/>
        </w:rPr>
        <w:t xml:space="preserve"> ΣΤΑΥΡΟΣ ΑΒΑΓΙΑΝΝΗΣ</w:t>
      </w:r>
    </w:p>
    <w:p w:rsidR="00F40CA3" w:rsidRPr="001822A0" w:rsidRDefault="00F40CA3" w:rsidP="00F40CA3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2A0">
        <w:rPr>
          <w:sz w:val="20"/>
          <w:szCs w:val="20"/>
        </w:rPr>
        <w:t>:Αναγράφεται το εξάμηνο (π.χ. Α’)</w:t>
      </w:r>
    </w:p>
    <w:p w:rsidR="00F40CA3" w:rsidRPr="001822A0" w:rsidRDefault="00F40CA3" w:rsidP="00F40CA3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2A0">
        <w:rPr>
          <w:sz w:val="20"/>
          <w:szCs w:val="20"/>
        </w:rPr>
        <w:t>:Αναγράφεται το εξάμηνο στο οποίο ο καταρτιζόμενος</w:t>
      </w:r>
    </w:p>
    <w:p w:rsidR="00F40CA3" w:rsidRPr="001822A0" w:rsidRDefault="00F40CA3" w:rsidP="00F40CA3">
      <w:pPr>
        <w:pStyle w:val="a4"/>
        <w:spacing w:after="0" w:line="240" w:lineRule="auto"/>
        <w:rPr>
          <w:sz w:val="20"/>
          <w:szCs w:val="20"/>
        </w:rPr>
      </w:pPr>
      <w:r w:rsidRPr="001822A0">
        <w:rPr>
          <w:sz w:val="20"/>
          <w:szCs w:val="20"/>
        </w:rPr>
        <w:t xml:space="preserve"> έχει τεκμηριώσει δικαίωμα εγγραφής</w:t>
      </w:r>
    </w:p>
    <w:p w:rsidR="00F40CA3" w:rsidRPr="001822A0" w:rsidRDefault="00F40CA3" w:rsidP="00F40CA3">
      <w:pPr>
        <w:pStyle w:val="a4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2A0">
        <w:rPr>
          <w:sz w:val="20"/>
          <w:szCs w:val="20"/>
        </w:rPr>
        <w:t xml:space="preserve">:Αναγράφεται το </w:t>
      </w:r>
      <w:proofErr w:type="spellStart"/>
      <w:r w:rsidRPr="001822A0">
        <w:rPr>
          <w:sz w:val="20"/>
          <w:szCs w:val="20"/>
        </w:rPr>
        <w:t>τελευτείο</w:t>
      </w:r>
      <w:proofErr w:type="spellEnd"/>
      <w:r w:rsidRPr="001822A0">
        <w:rPr>
          <w:sz w:val="20"/>
          <w:szCs w:val="20"/>
        </w:rPr>
        <w:t xml:space="preserve"> εξάμηνο φοίτησης (π.χ. 2023Α)</w:t>
      </w:r>
    </w:p>
    <w:p w:rsidR="00F40CA3" w:rsidRPr="00F40CA3" w:rsidRDefault="00F40CA3" w:rsidP="00F40CA3">
      <w:pPr>
        <w:pStyle w:val="a4"/>
        <w:spacing w:after="0" w:line="240" w:lineRule="auto"/>
        <w:rPr>
          <w:sz w:val="18"/>
          <w:szCs w:val="18"/>
        </w:rPr>
      </w:pPr>
    </w:p>
    <w:sectPr w:rsidR="00F40CA3" w:rsidRPr="00F40CA3" w:rsidSect="00302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3D95"/>
    <w:multiLevelType w:val="hybridMultilevel"/>
    <w:tmpl w:val="B948A964"/>
    <w:lvl w:ilvl="0" w:tplc="425E6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D"/>
    <w:rsid w:val="000C3112"/>
    <w:rsid w:val="001822A0"/>
    <w:rsid w:val="00254DAF"/>
    <w:rsid w:val="0030224D"/>
    <w:rsid w:val="00430E8F"/>
    <w:rsid w:val="005D3D32"/>
    <w:rsid w:val="00E65928"/>
    <w:rsid w:val="00F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D778-4F1A-441A-A84E-F6A3696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2024-02-01T16:23:00Z</dcterms:created>
  <dcterms:modified xsi:type="dcterms:W3CDTF">2024-02-01T16:23:00Z</dcterms:modified>
</cp:coreProperties>
</file>