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71" w:rsidRPr="00B7311D" w:rsidRDefault="00CA1578" w:rsidP="00355DA7">
      <w:pPr>
        <w:jc w:val="center"/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389890" cy="365125"/>
            <wp:effectExtent l="0" t="0" r="0" b="0"/>
            <wp:wrapNone/>
            <wp:docPr id="4" name="0 - Εικόνα" descr="χωρίς τίτλο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χωρίς τίτλο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71" w:rsidRPr="00B7311D">
        <w:rPr>
          <w:b/>
          <w:bCs/>
        </w:rPr>
        <w:t xml:space="preserve">     </w:t>
      </w:r>
    </w:p>
    <w:p w:rsidR="00070271" w:rsidRPr="00CA696C" w:rsidRDefault="00CA696C" w:rsidP="00CA696C">
      <w:pPr>
        <w:autoSpaceDE w:val="0"/>
        <w:autoSpaceDN w:val="0"/>
        <w:adjustRightInd w:val="0"/>
        <w:ind w:left="2880" w:firstLine="720"/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="00070271" w:rsidRPr="00CA696C">
        <w:rPr>
          <w:b/>
          <w:bCs/>
        </w:rPr>
        <w:t>ΕΛΛΗΝΙΚΗ ΔΗΜΟΚΡΑΤΙΑ</w:t>
      </w:r>
    </w:p>
    <w:p w:rsidR="00070271" w:rsidRPr="00355DA7" w:rsidRDefault="00070271" w:rsidP="00CA696C">
      <w:pPr>
        <w:autoSpaceDE w:val="0"/>
        <w:autoSpaceDN w:val="0"/>
        <w:adjustRightInd w:val="0"/>
        <w:jc w:val="center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>ΥΠΟΥΡΓΕΙΟ ΠΑΙΔΕΙΑΣ</w:t>
      </w:r>
      <w:r w:rsidR="009618E4">
        <w:rPr>
          <w:b/>
          <w:bCs/>
          <w:sz w:val="16"/>
        </w:rPr>
        <w:t>,</w:t>
      </w:r>
      <w:r w:rsidRPr="00355DA7">
        <w:rPr>
          <w:b/>
          <w:bCs/>
          <w:sz w:val="16"/>
        </w:rPr>
        <w:t xml:space="preserve"> ΘΡΗΣΚΕΥΜΑΤΩΝ</w:t>
      </w:r>
      <w:r w:rsidR="009618E4">
        <w:rPr>
          <w:b/>
          <w:bCs/>
          <w:sz w:val="16"/>
        </w:rPr>
        <w:t xml:space="preserve"> &amp; ΑΘΛΗΤΙΣΜΟΥ</w:t>
      </w:r>
    </w:p>
    <w:p w:rsidR="002D5F42" w:rsidRPr="00355DA7" w:rsidRDefault="00070271" w:rsidP="00CA696C">
      <w:pPr>
        <w:autoSpaceDE w:val="0"/>
        <w:autoSpaceDN w:val="0"/>
        <w:adjustRightInd w:val="0"/>
        <w:jc w:val="center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 xml:space="preserve">ΓΕΝΙΚΗ ΓΡΑΜΜΑΤΕΙΑ </w:t>
      </w:r>
      <w:r w:rsidR="002D5F42" w:rsidRPr="00355DA7">
        <w:rPr>
          <w:b/>
          <w:bCs/>
          <w:sz w:val="16"/>
        </w:rPr>
        <w:t>ΕΠΑΓΓΕΛΜΑΤΙΚΗΣ ΕΚΠΑΙΔΕΥΣΗΣ,</w:t>
      </w:r>
    </w:p>
    <w:p w:rsidR="00070271" w:rsidRPr="000C0945" w:rsidRDefault="002D5F42" w:rsidP="00CA696C">
      <w:pPr>
        <w:autoSpaceDE w:val="0"/>
        <w:autoSpaceDN w:val="0"/>
        <w:adjustRightInd w:val="0"/>
        <w:jc w:val="center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 xml:space="preserve">ΚΑΤΑΡΤΙΣΗΣ </w:t>
      </w:r>
      <w:r w:rsidR="009618E4">
        <w:rPr>
          <w:b/>
          <w:bCs/>
          <w:sz w:val="16"/>
        </w:rPr>
        <w:t>&amp;</w:t>
      </w:r>
      <w:r w:rsidRPr="00355DA7">
        <w:rPr>
          <w:b/>
          <w:bCs/>
          <w:sz w:val="16"/>
        </w:rPr>
        <w:t xml:space="preserve"> </w:t>
      </w:r>
      <w:r w:rsidR="00C02DF0" w:rsidRPr="00355DA7">
        <w:rPr>
          <w:b/>
          <w:bCs/>
          <w:sz w:val="16"/>
        </w:rPr>
        <w:t xml:space="preserve">ΔΙΑ ΒΙΟΥ ΜΑΘΗΣΗΣ </w:t>
      </w:r>
    </w:p>
    <w:p w:rsidR="00070271" w:rsidRPr="00355DA7" w:rsidRDefault="00070271" w:rsidP="00CA696C">
      <w:pPr>
        <w:autoSpaceDE w:val="0"/>
        <w:autoSpaceDN w:val="0"/>
        <w:adjustRightInd w:val="0"/>
        <w:jc w:val="center"/>
        <w:outlineLvl w:val="0"/>
        <w:rPr>
          <w:b/>
          <w:bCs/>
          <w:sz w:val="18"/>
        </w:rPr>
      </w:pPr>
      <w:r w:rsidRPr="00355DA7">
        <w:rPr>
          <w:b/>
          <w:bCs/>
          <w:sz w:val="16"/>
        </w:rPr>
        <w:t xml:space="preserve">ΔΙΕΥΘΥΝΣΗ </w:t>
      </w:r>
      <w:r w:rsidR="000C0945">
        <w:rPr>
          <w:b/>
          <w:bCs/>
          <w:sz w:val="16"/>
        </w:rPr>
        <w:t>ΕΦΑΡΜΟΓΗΣ ΕΠΑΓΓΕΛΜΑΤΙΚΗΣ ΚΑΤΑΡΤΙΣΗΣ</w:t>
      </w:r>
    </w:p>
    <w:p w:rsidR="00355DA7" w:rsidRPr="00355DA7" w:rsidRDefault="00355DA7" w:rsidP="00CA696C">
      <w:pPr>
        <w:pStyle w:val="a5"/>
        <w:tabs>
          <w:tab w:val="clear" w:pos="4153"/>
          <w:tab w:val="clear" w:pos="8306"/>
        </w:tabs>
        <w:jc w:val="center"/>
        <w:rPr>
          <w:rFonts w:cs="ArialMT"/>
          <w:sz w:val="22"/>
          <w:szCs w:val="24"/>
        </w:rPr>
      </w:pPr>
    </w:p>
    <w:p w:rsidR="009F7E86" w:rsidRPr="0078042B" w:rsidRDefault="00B7311D" w:rsidP="00CA696C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78042B">
        <w:rPr>
          <w:rFonts w:cs="ArialMT"/>
          <w:sz w:val="24"/>
          <w:szCs w:val="24"/>
        </w:rPr>
        <w:t>Δ.</w:t>
      </w:r>
      <w:r w:rsidR="009F7E86" w:rsidRPr="0078042B">
        <w:rPr>
          <w:rFonts w:cs="ArialMT"/>
          <w:sz w:val="24"/>
          <w:szCs w:val="24"/>
        </w:rPr>
        <w:t>Ι</w:t>
      </w:r>
      <w:r w:rsidRPr="0078042B">
        <w:rPr>
          <w:rFonts w:cs="ArialMT"/>
          <w:sz w:val="24"/>
          <w:szCs w:val="24"/>
        </w:rPr>
        <w:t>.</w:t>
      </w:r>
      <w:r w:rsidR="009F7E86" w:rsidRPr="0078042B">
        <w:rPr>
          <w:rFonts w:cs="ArialMT"/>
          <w:sz w:val="24"/>
          <w:szCs w:val="24"/>
        </w:rPr>
        <w:t>Ε</w:t>
      </w:r>
      <w:r w:rsidRPr="0078042B">
        <w:rPr>
          <w:rFonts w:cs="ArialMT"/>
          <w:sz w:val="24"/>
          <w:szCs w:val="24"/>
        </w:rPr>
        <w:t>.</w:t>
      </w:r>
      <w:r w:rsidR="009F7E86" w:rsidRPr="0078042B">
        <w:rPr>
          <w:rFonts w:cs="ArialMT"/>
          <w:sz w:val="24"/>
          <w:szCs w:val="24"/>
        </w:rPr>
        <w:t>Κ</w:t>
      </w:r>
      <w:r w:rsidRPr="0078042B">
        <w:rPr>
          <w:rFonts w:cs="ArialMT"/>
          <w:sz w:val="24"/>
          <w:szCs w:val="24"/>
        </w:rPr>
        <w:t>.</w:t>
      </w:r>
      <w:r w:rsidR="0060706B">
        <w:rPr>
          <w:rFonts w:cs="ArialMT"/>
          <w:sz w:val="24"/>
          <w:szCs w:val="24"/>
        </w:rPr>
        <w:t xml:space="preserve"> ΑΓΙΟΥ ΣΤΕΦΑΝΟΥ</w:t>
      </w:r>
    </w:p>
    <w:p w:rsidR="00355DA7" w:rsidRPr="00355DA7" w:rsidRDefault="00355DA7" w:rsidP="00070271">
      <w:pPr>
        <w:jc w:val="center"/>
        <w:rPr>
          <w:sz w:val="18"/>
          <w:szCs w:val="24"/>
        </w:rPr>
      </w:pPr>
    </w:p>
    <w:p w:rsidR="002F6932" w:rsidRPr="00355DA7" w:rsidRDefault="0078042B" w:rsidP="002F6932">
      <w:pPr>
        <w:jc w:val="center"/>
        <w:rPr>
          <w:sz w:val="28"/>
          <w:szCs w:val="24"/>
        </w:rPr>
      </w:pPr>
      <w:r>
        <w:rPr>
          <w:sz w:val="28"/>
          <w:szCs w:val="24"/>
        </w:rPr>
        <w:t>ΕΝΤΥΠΟ ΘΕΜΑΤΩΝ ΤΕΛΙΚΩΝ</w:t>
      </w:r>
      <w:r w:rsidR="00096556">
        <w:rPr>
          <w:sz w:val="28"/>
          <w:szCs w:val="24"/>
        </w:rPr>
        <w:t xml:space="preserve"> </w:t>
      </w:r>
      <w:r w:rsidR="00D35DC1" w:rsidRPr="00355DA7">
        <w:rPr>
          <w:sz w:val="28"/>
          <w:szCs w:val="24"/>
        </w:rPr>
        <w:t>ΕΞΕΤΑΣΕ</w:t>
      </w:r>
      <w:r w:rsidR="00367414" w:rsidRPr="00355DA7">
        <w:rPr>
          <w:sz w:val="28"/>
          <w:szCs w:val="24"/>
        </w:rPr>
        <w:t xml:space="preserve">ΩΝ </w:t>
      </w:r>
    </w:p>
    <w:tbl>
      <w:tblPr>
        <w:tblStyle w:val="a8"/>
        <w:tblpPr w:leftFromText="180" w:rightFromText="180" w:vertAnchor="text" w:horzAnchor="margin" w:tblpY="18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95"/>
        <w:gridCol w:w="3737"/>
      </w:tblGrid>
      <w:tr w:rsidR="00CA696C" w:rsidTr="00E36767">
        <w:tc>
          <w:tcPr>
            <w:tcW w:w="2127" w:type="dxa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Ειδικότητα:</w:t>
            </w:r>
          </w:p>
        </w:tc>
        <w:tc>
          <w:tcPr>
            <w:tcW w:w="7932" w:type="dxa"/>
            <w:gridSpan w:val="2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A696C" w:rsidTr="00E36767">
        <w:tc>
          <w:tcPr>
            <w:tcW w:w="2127" w:type="dxa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Μάθημα:</w:t>
            </w:r>
          </w:p>
        </w:tc>
        <w:tc>
          <w:tcPr>
            <w:tcW w:w="7932" w:type="dxa"/>
            <w:gridSpan w:val="2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A696C" w:rsidTr="00E36767">
        <w:tc>
          <w:tcPr>
            <w:tcW w:w="2127" w:type="dxa"/>
          </w:tcPr>
          <w:p w:rsidR="0078042B" w:rsidRPr="002E6C9C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Εξάμηνο:</w:t>
            </w:r>
          </w:p>
        </w:tc>
        <w:tc>
          <w:tcPr>
            <w:tcW w:w="7932" w:type="dxa"/>
            <w:gridSpan w:val="2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</w:t>
            </w:r>
            <w:r w:rsidR="00CA696C">
              <w:rPr>
                <w:sz w:val="24"/>
                <w:szCs w:val="24"/>
              </w:rPr>
              <w:t xml:space="preserve">                                Τμήμα:         ………</w:t>
            </w:r>
          </w:p>
        </w:tc>
      </w:tr>
      <w:tr w:rsidR="00E36767" w:rsidTr="00E36767">
        <w:tc>
          <w:tcPr>
            <w:tcW w:w="2127" w:type="dxa"/>
          </w:tcPr>
          <w:p w:rsidR="00E36767" w:rsidRDefault="00E36767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6767">
              <w:rPr>
                <w:sz w:val="24"/>
                <w:szCs w:val="24"/>
              </w:rPr>
              <w:t>Εξάμηνο</w:t>
            </w:r>
            <w:r>
              <w:rPr>
                <w:sz w:val="24"/>
                <w:szCs w:val="24"/>
              </w:rPr>
              <w:t xml:space="preserve"> κατάρτισης</w:t>
            </w:r>
            <w:r w:rsidRPr="00E36767">
              <w:rPr>
                <w:sz w:val="24"/>
                <w:szCs w:val="24"/>
              </w:rPr>
              <w:t>:</w:t>
            </w:r>
          </w:p>
        </w:tc>
        <w:tc>
          <w:tcPr>
            <w:tcW w:w="7932" w:type="dxa"/>
            <w:gridSpan w:val="2"/>
          </w:tcPr>
          <w:p w:rsidR="00E36767" w:rsidRDefault="00E36767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36767" w:rsidRDefault="00E36767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202……….</w:t>
            </w:r>
          </w:p>
        </w:tc>
      </w:tr>
      <w:tr w:rsidR="00CA696C" w:rsidTr="00E36767">
        <w:tc>
          <w:tcPr>
            <w:tcW w:w="2127" w:type="dxa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Εισηγητής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τρια</w:t>
            </w:r>
            <w:proofErr w:type="spellEnd"/>
            <w:r w:rsidRPr="002E6C9C">
              <w:rPr>
                <w:sz w:val="24"/>
                <w:szCs w:val="24"/>
              </w:rPr>
              <w:t xml:space="preserve"> 1:</w:t>
            </w:r>
          </w:p>
        </w:tc>
        <w:tc>
          <w:tcPr>
            <w:tcW w:w="7932" w:type="dxa"/>
            <w:gridSpan w:val="2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A696C" w:rsidTr="00E36767">
        <w:tc>
          <w:tcPr>
            <w:tcW w:w="2127" w:type="dxa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Εισηγητής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τρια</w:t>
            </w:r>
            <w:proofErr w:type="spellEnd"/>
            <w:r w:rsidR="00C26169">
              <w:rPr>
                <w:sz w:val="24"/>
                <w:szCs w:val="24"/>
              </w:rPr>
              <w:t xml:space="preserve"> 2</w:t>
            </w:r>
            <w:r w:rsidRPr="002E6C9C">
              <w:rPr>
                <w:sz w:val="24"/>
                <w:szCs w:val="24"/>
              </w:rPr>
              <w:t>:</w:t>
            </w:r>
          </w:p>
        </w:tc>
        <w:tc>
          <w:tcPr>
            <w:tcW w:w="7932" w:type="dxa"/>
            <w:gridSpan w:val="2"/>
          </w:tcPr>
          <w:p w:rsidR="0078042B" w:rsidRDefault="0078042B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CA69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</w:tr>
      <w:tr w:rsidR="00C26169" w:rsidTr="00E36767">
        <w:tc>
          <w:tcPr>
            <w:tcW w:w="2127" w:type="dxa"/>
          </w:tcPr>
          <w:p w:rsidR="00C26169" w:rsidRDefault="00C26169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Εισηγητής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τρια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2E6C9C">
              <w:rPr>
                <w:sz w:val="24"/>
                <w:szCs w:val="24"/>
              </w:rPr>
              <w:t>:</w:t>
            </w:r>
          </w:p>
        </w:tc>
        <w:tc>
          <w:tcPr>
            <w:tcW w:w="7932" w:type="dxa"/>
            <w:gridSpan w:val="2"/>
          </w:tcPr>
          <w:p w:rsidR="00C26169" w:rsidRDefault="00C26169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6169" w:rsidTr="00E36767">
        <w:trPr>
          <w:trHeight w:val="319"/>
        </w:trPr>
        <w:tc>
          <w:tcPr>
            <w:tcW w:w="2127" w:type="dxa"/>
          </w:tcPr>
          <w:p w:rsidR="00C26169" w:rsidRPr="00E55425" w:rsidRDefault="00C26169" w:rsidP="00E36767">
            <w:pPr>
              <w:spacing w:line="276" w:lineRule="auto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Ημ</w:t>
            </w:r>
            <w:r>
              <w:rPr>
                <w:sz w:val="24"/>
                <w:szCs w:val="24"/>
              </w:rPr>
              <w:t>ερομη</w:t>
            </w:r>
            <w:r w:rsidRPr="002E6C9C">
              <w:rPr>
                <w:sz w:val="24"/>
                <w:szCs w:val="24"/>
              </w:rPr>
              <w:t>νία</w:t>
            </w:r>
            <w:r>
              <w:rPr>
                <w:sz w:val="24"/>
                <w:szCs w:val="24"/>
              </w:rPr>
              <w:t xml:space="preserve"> Εξέτασης:</w:t>
            </w:r>
          </w:p>
        </w:tc>
        <w:tc>
          <w:tcPr>
            <w:tcW w:w="4195" w:type="dxa"/>
          </w:tcPr>
          <w:p w:rsidR="00C26169" w:rsidRDefault="00C26169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……../……../202…</w:t>
            </w:r>
          </w:p>
        </w:tc>
        <w:tc>
          <w:tcPr>
            <w:tcW w:w="3737" w:type="dxa"/>
          </w:tcPr>
          <w:p w:rsidR="00C26169" w:rsidRDefault="00C26169" w:rsidP="00E367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96556" w:rsidRDefault="00096556" w:rsidP="0078042B">
      <w:pPr>
        <w:rPr>
          <w:b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E17FF7" w:rsidTr="00EB0726">
        <w:tc>
          <w:tcPr>
            <w:tcW w:w="9487" w:type="dxa"/>
            <w:gridSpan w:val="2"/>
          </w:tcPr>
          <w:p w:rsidR="00E17FF7" w:rsidRPr="00D73A46" w:rsidRDefault="00E17FF7" w:rsidP="00E17FF7">
            <w:pPr>
              <w:jc w:val="center"/>
              <w:rPr>
                <w:sz w:val="24"/>
                <w:szCs w:val="24"/>
              </w:rPr>
            </w:pPr>
            <w:r w:rsidRPr="00D73A46">
              <w:rPr>
                <w:b/>
                <w:sz w:val="24"/>
                <w:szCs w:val="24"/>
              </w:rPr>
              <w:t>ΘΕΜΑ</w:t>
            </w:r>
            <w:r>
              <w:rPr>
                <w:b/>
                <w:sz w:val="24"/>
                <w:szCs w:val="24"/>
              </w:rPr>
              <w:t xml:space="preserve"> /ΘΕΜΑ</w:t>
            </w:r>
            <w:r w:rsidRPr="00D73A46">
              <w:rPr>
                <w:b/>
                <w:sz w:val="24"/>
                <w:szCs w:val="24"/>
              </w:rPr>
              <w:t>ΤΑ</w:t>
            </w:r>
            <w:r w:rsidR="00A47A4B">
              <w:rPr>
                <w:b/>
                <w:sz w:val="24"/>
                <w:szCs w:val="24"/>
              </w:rPr>
              <w:t xml:space="preserve"> </w:t>
            </w:r>
          </w:p>
          <w:p w:rsidR="00E17FF7" w:rsidRDefault="00E17FF7" w:rsidP="00E17FF7">
            <w:pPr>
              <w:jc w:val="center"/>
              <w:rPr>
                <w:i/>
                <w:sz w:val="24"/>
                <w:szCs w:val="24"/>
              </w:rPr>
            </w:pPr>
            <w:r w:rsidRPr="002E6C9C">
              <w:rPr>
                <w:i/>
                <w:sz w:val="24"/>
                <w:szCs w:val="24"/>
              </w:rPr>
              <w:t xml:space="preserve">(γράψτε στον κενό χώρο τα θέματα </w:t>
            </w:r>
            <w:r w:rsidRPr="0078042B">
              <w:rPr>
                <w:i/>
                <w:sz w:val="24"/>
                <w:szCs w:val="24"/>
                <w:u w:val="single"/>
              </w:rPr>
              <w:t>αριθμημένα</w:t>
            </w:r>
            <w:r w:rsidR="0078042B">
              <w:rPr>
                <w:i/>
                <w:sz w:val="24"/>
                <w:szCs w:val="24"/>
              </w:rPr>
              <w:t xml:space="preserve"> και το </w:t>
            </w:r>
            <w:r w:rsidR="0078042B" w:rsidRPr="0078042B">
              <w:rPr>
                <w:i/>
                <w:sz w:val="24"/>
                <w:szCs w:val="24"/>
                <w:u w:val="single"/>
              </w:rPr>
              <w:t>σύνολο των μονάδων</w:t>
            </w:r>
            <w:r w:rsidR="0078042B">
              <w:rPr>
                <w:i/>
                <w:sz w:val="24"/>
                <w:szCs w:val="24"/>
              </w:rPr>
              <w:t xml:space="preserve"> που αντιστοιχεί το </w:t>
            </w:r>
            <w:r w:rsidR="0078042B" w:rsidRPr="0078042B">
              <w:rPr>
                <w:i/>
                <w:sz w:val="24"/>
                <w:szCs w:val="24"/>
                <w:u w:val="single"/>
              </w:rPr>
              <w:t>καθένα</w:t>
            </w:r>
            <w:r w:rsidRPr="002E6C9C">
              <w:rPr>
                <w:i/>
                <w:sz w:val="24"/>
                <w:szCs w:val="24"/>
              </w:rPr>
              <w:t>)</w:t>
            </w:r>
          </w:p>
          <w:p w:rsidR="0078042B" w:rsidRPr="002E6C9C" w:rsidRDefault="0078042B" w:rsidP="00E17FF7">
            <w:pPr>
              <w:jc w:val="center"/>
              <w:rPr>
                <w:i/>
                <w:sz w:val="24"/>
                <w:szCs w:val="24"/>
              </w:rPr>
            </w:pPr>
          </w:p>
          <w:p w:rsidR="00E17FF7" w:rsidRDefault="0078042B" w:rsidP="00C261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6767">
              <w:rPr>
                <w:b/>
                <w:sz w:val="24"/>
                <w:szCs w:val="24"/>
              </w:rPr>
              <w:t>___________</w:t>
            </w:r>
          </w:p>
        </w:tc>
      </w:tr>
      <w:tr w:rsidR="0078042B" w:rsidTr="002F6932">
        <w:trPr>
          <w:trHeight w:val="1794"/>
        </w:trPr>
        <w:tc>
          <w:tcPr>
            <w:tcW w:w="4673" w:type="dxa"/>
          </w:tcPr>
          <w:p w:rsidR="009618E4" w:rsidRDefault="009618E4" w:rsidP="002F6932">
            <w:pPr>
              <w:rPr>
                <w:sz w:val="24"/>
                <w:szCs w:val="24"/>
              </w:rPr>
            </w:pPr>
          </w:p>
          <w:p w:rsidR="009618E4" w:rsidRDefault="009618E4" w:rsidP="002F6932">
            <w:pPr>
              <w:rPr>
                <w:sz w:val="24"/>
                <w:szCs w:val="24"/>
              </w:rPr>
            </w:pPr>
          </w:p>
          <w:p w:rsidR="002F6932" w:rsidRDefault="002F6932" w:rsidP="002F6932">
            <w:pPr>
              <w:rPr>
                <w:sz w:val="24"/>
                <w:szCs w:val="24"/>
              </w:rPr>
            </w:pPr>
            <w:r w:rsidRPr="00D930B1">
              <w:rPr>
                <w:sz w:val="24"/>
                <w:szCs w:val="24"/>
              </w:rPr>
              <w:t>Ο/Η</w:t>
            </w:r>
            <w:r>
              <w:rPr>
                <w:sz w:val="24"/>
                <w:szCs w:val="24"/>
              </w:rPr>
              <w:t>/ΟΙ</w:t>
            </w:r>
            <w:r w:rsidRPr="00D930B1">
              <w:rPr>
                <w:sz w:val="24"/>
                <w:szCs w:val="24"/>
              </w:rPr>
              <w:t xml:space="preserve"> ΕΙΣΗΓΗΤ…</w:t>
            </w:r>
          </w:p>
          <w:p w:rsidR="002F6932" w:rsidRDefault="002F6932" w:rsidP="002F6932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2F6932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2F6932">
            <w:pPr>
              <w:rPr>
                <w:sz w:val="24"/>
                <w:szCs w:val="24"/>
              </w:rPr>
            </w:pPr>
          </w:p>
          <w:p w:rsidR="00C26169" w:rsidRDefault="00C26169" w:rsidP="002F6932">
            <w:pPr>
              <w:rPr>
                <w:sz w:val="24"/>
                <w:szCs w:val="24"/>
              </w:rPr>
            </w:pPr>
          </w:p>
          <w:p w:rsidR="00E17FF7" w:rsidRDefault="002F6932" w:rsidP="002F69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(Ονοματεπώνυμο</w:t>
            </w:r>
            <w:r w:rsidR="0078042B">
              <w:rPr>
                <w:sz w:val="24"/>
                <w:szCs w:val="24"/>
              </w:rPr>
              <w:t>, Υπογραφή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9618E4" w:rsidRDefault="002F6932" w:rsidP="002F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C26169">
              <w:rPr>
                <w:sz w:val="24"/>
                <w:szCs w:val="24"/>
              </w:rPr>
              <w:t xml:space="preserve">         </w:t>
            </w:r>
          </w:p>
          <w:p w:rsidR="009618E4" w:rsidRDefault="009618E4" w:rsidP="002F6932">
            <w:pPr>
              <w:rPr>
                <w:sz w:val="24"/>
                <w:szCs w:val="24"/>
              </w:rPr>
            </w:pPr>
          </w:p>
          <w:p w:rsidR="002F6932" w:rsidRDefault="009618E4" w:rsidP="002F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60706B">
              <w:rPr>
                <w:sz w:val="24"/>
                <w:szCs w:val="24"/>
              </w:rPr>
              <w:t>Σταμάτα</w:t>
            </w:r>
            <w:r w:rsidR="00E17FF7">
              <w:rPr>
                <w:sz w:val="24"/>
                <w:szCs w:val="24"/>
              </w:rPr>
              <w:t>, …../……/202</w:t>
            </w:r>
            <w:r w:rsidR="00946306">
              <w:rPr>
                <w:sz w:val="24"/>
                <w:szCs w:val="24"/>
              </w:rPr>
              <w:t>…</w:t>
            </w:r>
          </w:p>
          <w:p w:rsidR="00171C9A" w:rsidRDefault="002F6932" w:rsidP="0017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Ο ΔΙΕΥΘΥΝΤΗΣ </w:t>
            </w:r>
          </w:p>
          <w:p w:rsidR="00171C9A" w:rsidRDefault="00171C9A" w:rsidP="00171C9A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9618E4">
            <w:pPr>
              <w:rPr>
                <w:sz w:val="24"/>
                <w:szCs w:val="24"/>
              </w:rPr>
            </w:pPr>
          </w:p>
          <w:p w:rsidR="00C26169" w:rsidRDefault="00E17FF7" w:rsidP="0017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6932">
              <w:rPr>
                <w:sz w:val="24"/>
                <w:szCs w:val="24"/>
              </w:rPr>
              <w:t xml:space="preserve">       </w:t>
            </w:r>
          </w:p>
          <w:p w:rsidR="00E17FF7" w:rsidRDefault="00C26169" w:rsidP="00607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60706B">
              <w:rPr>
                <w:sz w:val="24"/>
                <w:szCs w:val="24"/>
              </w:rPr>
              <w:t>ΑΒΑΓΙΑΝΝΗΣ ΣΤΑΥΡΟΣ</w:t>
            </w:r>
          </w:p>
        </w:tc>
        <w:bookmarkStart w:id="0" w:name="_GoBack"/>
        <w:bookmarkEnd w:id="0"/>
      </w:tr>
    </w:tbl>
    <w:p w:rsidR="0094258C" w:rsidRDefault="0094258C"/>
    <w:sectPr w:rsidR="0094258C" w:rsidSect="0078042B">
      <w:headerReference w:type="default" r:id="rId8"/>
      <w:footerReference w:type="default" r:id="rId9"/>
      <w:pgSz w:w="11906" w:h="16838" w:code="9"/>
      <w:pgMar w:top="720" w:right="720" w:bottom="720" w:left="720" w:header="720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E8" w:rsidRDefault="00E80FE8">
      <w:r>
        <w:separator/>
      </w:r>
    </w:p>
  </w:endnote>
  <w:endnote w:type="continuationSeparator" w:id="0">
    <w:p w:rsidR="00E80FE8" w:rsidRDefault="00E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E3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Pr="00E35E2D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Default="00A57BE3">
    <w:pPr>
      <w:pStyle w:val="a6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E8" w:rsidRDefault="00E80FE8">
      <w:r>
        <w:separator/>
      </w:r>
    </w:p>
  </w:footnote>
  <w:footnote w:type="continuationSeparator" w:id="0">
    <w:p w:rsidR="00E80FE8" w:rsidRDefault="00E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A2" w:rsidRPr="00E227A2" w:rsidRDefault="00E227A2" w:rsidP="002402A8">
    <w:pPr>
      <w:autoSpaceDE w:val="0"/>
      <w:autoSpaceDN w:val="0"/>
      <w:adjustRightInd w:val="0"/>
      <w:jc w:val="center"/>
      <w:rPr>
        <w:rFonts w:ascii="ArialMT" w:hAnsi="ArialMT" w:cs="ArialM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EA3"/>
    <w:multiLevelType w:val="hybridMultilevel"/>
    <w:tmpl w:val="99AABA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64A7DC4"/>
    <w:multiLevelType w:val="hybridMultilevel"/>
    <w:tmpl w:val="3E76B2CC"/>
    <w:lvl w:ilvl="0" w:tplc="C08A13AC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E9B0C870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F7B0D798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70E2F83A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76D673F2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86EA562C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382421AA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FDC06134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898C68BA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abstractNum w:abstractNumId="4" w15:restartNumberingAfterBreak="0">
    <w:nsid w:val="5D1B3068"/>
    <w:multiLevelType w:val="hybridMultilevel"/>
    <w:tmpl w:val="561A88E6"/>
    <w:lvl w:ilvl="0" w:tplc="0AC4867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396A"/>
    <w:multiLevelType w:val="hybridMultilevel"/>
    <w:tmpl w:val="BB24E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407"/>
    <w:multiLevelType w:val="hybridMultilevel"/>
    <w:tmpl w:val="64384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82D59"/>
    <w:multiLevelType w:val="hybridMultilevel"/>
    <w:tmpl w:val="E3FE1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36c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A0"/>
    <w:rsid w:val="00031EEB"/>
    <w:rsid w:val="000415A6"/>
    <w:rsid w:val="00041D54"/>
    <w:rsid w:val="00042B7C"/>
    <w:rsid w:val="00054E84"/>
    <w:rsid w:val="00070271"/>
    <w:rsid w:val="0008303B"/>
    <w:rsid w:val="0009388F"/>
    <w:rsid w:val="00096305"/>
    <w:rsid w:val="00096556"/>
    <w:rsid w:val="000B3CD6"/>
    <w:rsid w:val="000C0945"/>
    <w:rsid w:val="000C5D61"/>
    <w:rsid w:val="000E2FB3"/>
    <w:rsid w:val="000F6BAC"/>
    <w:rsid w:val="001479DD"/>
    <w:rsid w:val="00154D6E"/>
    <w:rsid w:val="00171043"/>
    <w:rsid w:val="00171C9A"/>
    <w:rsid w:val="001B7243"/>
    <w:rsid w:val="001C2414"/>
    <w:rsid w:val="001C5D11"/>
    <w:rsid w:val="001E5973"/>
    <w:rsid w:val="001F5225"/>
    <w:rsid w:val="00202C14"/>
    <w:rsid w:val="00210CD1"/>
    <w:rsid w:val="00227AAE"/>
    <w:rsid w:val="00227B99"/>
    <w:rsid w:val="002402A8"/>
    <w:rsid w:val="0025411C"/>
    <w:rsid w:val="00255072"/>
    <w:rsid w:val="00270A59"/>
    <w:rsid w:val="0027703C"/>
    <w:rsid w:val="00290226"/>
    <w:rsid w:val="00294E9E"/>
    <w:rsid w:val="002A554E"/>
    <w:rsid w:val="002A7D29"/>
    <w:rsid w:val="002D0C0E"/>
    <w:rsid w:val="002D223B"/>
    <w:rsid w:val="002D2522"/>
    <w:rsid w:val="002D5F42"/>
    <w:rsid w:val="002E1922"/>
    <w:rsid w:val="002E6C9C"/>
    <w:rsid w:val="002F6932"/>
    <w:rsid w:val="003379DF"/>
    <w:rsid w:val="003410A3"/>
    <w:rsid w:val="00355DA7"/>
    <w:rsid w:val="00367414"/>
    <w:rsid w:val="00372908"/>
    <w:rsid w:val="00374DF4"/>
    <w:rsid w:val="003A3138"/>
    <w:rsid w:val="003C648E"/>
    <w:rsid w:val="003D3EC3"/>
    <w:rsid w:val="003F6D44"/>
    <w:rsid w:val="004200D6"/>
    <w:rsid w:val="00430041"/>
    <w:rsid w:val="00433605"/>
    <w:rsid w:val="00444C40"/>
    <w:rsid w:val="00487386"/>
    <w:rsid w:val="004B7BAE"/>
    <w:rsid w:val="004C570D"/>
    <w:rsid w:val="00511425"/>
    <w:rsid w:val="00511D6C"/>
    <w:rsid w:val="00537D5F"/>
    <w:rsid w:val="0054267B"/>
    <w:rsid w:val="005474EB"/>
    <w:rsid w:val="0056502D"/>
    <w:rsid w:val="00592355"/>
    <w:rsid w:val="005A02A3"/>
    <w:rsid w:val="005A7A2F"/>
    <w:rsid w:val="005C4247"/>
    <w:rsid w:val="005C4785"/>
    <w:rsid w:val="005F2CD2"/>
    <w:rsid w:val="005F6581"/>
    <w:rsid w:val="00601235"/>
    <w:rsid w:val="0060130D"/>
    <w:rsid w:val="0060463F"/>
    <w:rsid w:val="00605549"/>
    <w:rsid w:val="0060706B"/>
    <w:rsid w:val="00647345"/>
    <w:rsid w:val="00655273"/>
    <w:rsid w:val="006758DB"/>
    <w:rsid w:val="00683DCB"/>
    <w:rsid w:val="006958B3"/>
    <w:rsid w:val="006D0E61"/>
    <w:rsid w:val="006D717A"/>
    <w:rsid w:val="006E4B56"/>
    <w:rsid w:val="0070009B"/>
    <w:rsid w:val="0071285A"/>
    <w:rsid w:val="0072094B"/>
    <w:rsid w:val="007209AC"/>
    <w:rsid w:val="00723780"/>
    <w:rsid w:val="00726A74"/>
    <w:rsid w:val="007347A0"/>
    <w:rsid w:val="00747655"/>
    <w:rsid w:val="007601FC"/>
    <w:rsid w:val="00762B7C"/>
    <w:rsid w:val="00765177"/>
    <w:rsid w:val="00765D4A"/>
    <w:rsid w:val="0078042B"/>
    <w:rsid w:val="00786ADF"/>
    <w:rsid w:val="007C1DDB"/>
    <w:rsid w:val="007C21BC"/>
    <w:rsid w:val="007C7CFC"/>
    <w:rsid w:val="007F5DB7"/>
    <w:rsid w:val="00821EBB"/>
    <w:rsid w:val="00824E1B"/>
    <w:rsid w:val="00845031"/>
    <w:rsid w:val="0086465C"/>
    <w:rsid w:val="00864EC5"/>
    <w:rsid w:val="0087459F"/>
    <w:rsid w:val="00891CA7"/>
    <w:rsid w:val="008A292B"/>
    <w:rsid w:val="008B6907"/>
    <w:rsid w:val="008E0988"/>
    <w:rsid w:val="008E54B2"/>
    <w:rsid w:val="008E67B1"/>
    <w:rsid w:val="008F3898"/>
    <w:rsid w:val="0090255F"/>
    <w:rsid w:val="009161D8"/>
    <w:rsid w:val="00924BE8"/>
    <w:rsid w:val="0092626A"/>
    <w:rsid w:val="00933C82"/>
    <w:rsid w:val="009342C0"/>
    <w:rsid w:val="0094258C"/>
    <w:rsid w:val="00946306"/>
    <w:rsid w:val="009552A0"/>
    <w:rsid w:val="009618E4"/>
    <w:rsid w:val="00974BFF"/>
    <w:rsid w:val="00994635"/>
    <w:rsid w:val="009A45A9"/>
    <w:rsid w:val="009A5D41"/>
    <w:rsid w:val="009B139B"/>
    <w:rsid w:val="009B140C"/>
    <w:rsid w:val="009B3875"/>
    <w:rsid w:val="009C1DFC"/>
    <w:rsid w:val="009C4088"/>
    <w:rsid w:val="009F3964"/>
    <w:rsid w:val="009F77C1"/>
    <w:rsid w:val="009F7E86"/>
    <w:rsid w:val="00A0372F"/>
    <w:rsid w:val="00A04B5A"/>
    <w:rsid w:val="00A150F6"/>
    <w:rsid w:val="00A47A4B"/>
    <w:rsid w:val="00A57BE3"/>
    <w:rsid w:val="00A7423E"/>
    <w:rsid w:val="00AC1DAD"/>
    <w:rsid w:val="00AC2489"/>
    <w:rsid w:val="00AD4C28"/>
    <w:rsid w:val="00AD515B"/>
    <w:rsid w:val="00AD5A17"/>
    <w:rsid w:val="00B03300"/>
    <w:rsid w:val="00B277FB"/>
    <w:rsid w:val="00B35918"/>
    <w:rsid w:val="00B36E32"/>
    <w:rsid w:val="00B5254B"/>
    <w:rsid w:val="00B5781D"/>
    <w:rsid w:val="00B7311D"/>
    <w:rsid w:val="00B74B08"/>
    <w:rsid w:val="00B802DE"/>
    <w:rsid w:val="00B95C5B"/>
    <w:rsid w:val="00BB4BD3"/>
    <w:rsid w:val="00BB7144"/>
    <w:rsid w:val="00BC7A0B"/>
    <w:rsid w:val="00BD43B5"/>
    <w:rsid w:val="00BF11F8"/>
    <w:rsid w:val="00BF2DDC"/>
    <w:rsid w:val="00C02DF0"/>
    <w:rsid w:val="00C11B51"/>
    <w:rsid w:val="00C1691F"/>
    <w:rsid w:val="00C26169"/>
    <w:rsid w:val="00C3176B"/>
    <w:rsid w:val="00C47686"/>
    <w:rsid w:val="00C4791D"/>
    <w:rsid w:val="00C5030A"/>
    <w:rsid w:val="00C53F8D"/>
    <w:rsid w:val="00C67D43"/>
    <w:rsid w:val="00C73878"/>
    <w:rsid w:val="00CA1578"/>
    <w:rsid w:val="00CA696C"/>
    <w:rsid w:val="00CB79FB"/>
    <w:rsid w:val="00CF5991"/>
    <w:rsid w:val="00CF6FEC"/>
    <w:rsid w:val="00CF70E3"/>
    <w:rsid w:val="00D166A8"/>
    <w:rsid w:val="00D17303"/>
    <w:rsid w:val="00D34B6C"/>
    <w:rsid w:val="00D35DC1"/>
    <w:rsid w:val="00D47659"/>
    <w:rsid w:val="00D56F7E"/>
    <w:rsid w:val="00D73A46"/>
    <w:rsid w:val="00D805BD"/>
    <w:rsid w:val="00D9279D"/>
    <w:rsid w:val="00D930B1"/>
    <w:rsid w:val="00DF1B82"/>
    <w:rsid w:val="00E17FF7"/>
    <w:rsid w:val="00E227A2"/>
    <w:rsid w:val="00E34375"/>
    <w:rsid w:val="00E35E2D"/>
    <w:rsid w:val="00E36767"/>
    <w:rsid w:val="00E52330"/>
    <w:rsid w:val="00E55425"/>
    <w:rsid w:val="00E636B9"/>
    <w:rsid w:val="00E64274"/>
    <w:rsid w:val="00E80FE8"/>
    <w:rsid w:val="00E858FF"/>
    <w:rsid w:val="00EB0726"/>
    <w:rsid w:val="00EC050F"/>
    <w:rsid w:val="00ED041D"/>
    <w:rsid w:val="00F04DB6"/>
    <w:rsid w:val="00F05023"/>
    <w:rsid w:val="00F119F9"/>
    <w:rsid w:val="00F13534"/>
    <w:rsid w:val="00F31183"/>
    <w:rsid w:val="00F37B93"/>
    <w:rsid w:val="00F4014B"/>
    <w:rsid w:val="00F470C1"/>
    <w:rsid w:val="00F66C5E"/>
    <w:rsid w:val="00F71A3E"/>
    <w:rsid w:val="00F87D23"/>
    <w:rsid w:val="00F95EBC"/>
    <w:rsid w:val="00F97449"/>
    <w:rsid w:val="00FA6955"/>
    <w:rsid w:val="00FC3535"/>
    <w:rsid w:val="00FD5DC4"/>
    <w:rsid w:val="00FE2703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6c,#039"/>
    </o:shapedefaults>
    <o:shapelayout v:ext="edit">
      <o:idmap v:ext="edit" data="1"/>
    </o:shapelayout>
  </w:shapeDefaults>
  <w:decimalSymbol w:val=","/>
  <w:listSeparator w:val=";"/>
  <w14:docId w14:val="791EEBBD"/>
  <w15:chartTrackingRefBased/>
  <w15:docId w15:val="{1612EAAC-4B58-41A8-9CF9-0E8522F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4088"/>
    <w:pPr>
      <w:spacing w:before="240" w:after="24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link w:val="a5"/>
    <w:uiPriority w:val="99"/>
    <w:rsid w:val="00430041"/>
    <w:rPr>
      <w:lang w:eastAsia="en-US"/>
    </w:rPr>
  </w:style>
  <w:style w:type="paragraph" w:customStyle="1" w:styleId="10">
    <w:name w:val="Παράγραφος λίστας1"/>
    <w:basedOn w:val="a"/>
    <w:rsid w:val="002402A8"/>
    <w:pPr>
      <w:spacing w:before="240" w:after="240"/>
      <w:ind w:left="720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subject/>
  <dc:creator>Θεόδωρος Ηρ. Χαριτίδης</dc:creator>
  <cp:keywords/>
  <cp:lastModifiedBy>Administrator</cp:lastModifiedBy>
  <cp:revision>4</cp:revision>
  <cp:lastPrinted>2021-12-09T13:19:00Z</cp:lastPrinted>
  <dcterms:created xsi:type="dcterms:W3CDTF">2023-12-19T14:56:00Z</dcterms:created>
  <dcterms:modified xsi:type="dcterms:W3CDTF">2023-12-19T14:57:00Z</dcterms:modified>
</cp:coreProperties>
</file>